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3E" w:rsidRPr="00344D3D" w:rsidRDefault="00E40E3E" w:rsidP="00E40E3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44D3D">
        <w:rPr>
          <w:b/>
          <w:sz w:val="32"/>
          <w:szCs w:val="32"/>
        </w:rPr>
        <w:t>TITLE SPONSOR: FOR $10,000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Video Package shared on our website and at Event about the top company and their presence within the entrepreneurial community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A spot on the judge’s panel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Company name in title of the competition</w:t>
      </w:r>
      <w:r>
        <w:rPr>
          <w:sz w:val="32"/>
          <w:szCs w:val="32"/>
        </w:rPr>
        <w:t xml:space="preserve"> (see suggested header) 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Company name in Competition Logo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Logo listed on all collateral materials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Logo listed on website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Logo/name will be included in all press releases and media announcements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Company name/logo located on banner and event itinerary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 xml:space="preserve">Company receives three tweets and a Facebook </w:t>
      </w:r>
      <w:proofErr w:type="spellStart"/>
      <w:r w:rsidRPr="00344D3D">
        <w:rPr>
          <w:sz w:val="32"/>
          <w:szCs w:val="32"/>
        </w:rPr>
        <w:t>shoutout</w:t>
      </w:r>
      <w:proofErr w:type="spellEnd"/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 xml:space="preserve">Company receives full table at JEDCO 2014 Annual Luncheon (valued at $400) </w:t>
      </w:r>
    </w:p>
    <w:p w:rsidR="00E40E3E" w:rsidRPr="00344D3D" w:rsidRDefault="00E40E3E" w:rsidP="00E40E3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44D3D">
        <w:rPr>
          <w:sz w:val="32"/>
          <w:szCs w:val="32"/>
        </w:rPr>
        <w:t>Company has opportunity to submit marketing/contact information that will be given to all competition finalists</w:t>
      </w:r>
    </w:p>
    <w:p w:rsidR="00C74629" w:rsidRDefault="00C74629"/>
    <w:sectPr w:rsidR="00C74629" w:rsidSect="0062440A">
      <w:headerReference w:type="default" r:id="rId8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3E" w:rsidRDefault="00E40E3E" w:rsidP="00E40E3E">
      <w:pPr>
        <w:spacing w:after="0" w:line="240" w:lineRule="auto"/>
      </w:pPr>
      <w:r>
        <w:separator/>
      </w:r>
    </w:p>
  </w:endnote>
  <w:endnote w:type="continuationSeparator" w:id="0">
    <w:p w:rsidR="00E40E3E" w:rsidRDefault="00E40E3E" w:rsidP="00E4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3E" w:rsidRDefault="00E40E3E" w:rsidP="00E40E3E">
      <w:pPr>
        <w:spacing w:after="0" w:line="240" w:lineRule="auto"/>
      </w:pPr>
      <w:r>
        <w:separator/>
      </w:r>
    </w:p>
  </w:footnote>
  <w:footnote w:type="continuationSeparator" w:id="0">
    <w:p w:rsidR="00E40E3E" w:rsidRDefault="00E40E3E" w:rsidP="00E4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3E" w:rsidRDefault="0077083A" w:rsidP="00E40E3E">
    <w:pPr>
      <w:pStyle w:val="Header"/>
      <w:jc w:val="center"/>
    </w:pPr>
    <w:r>
      <w:rPr>
        <w:noProof/>
      </w:rPr>
      <w:drawing>
        <wp:inline distT="0" distB="0" distL="0" distR="0">
          <wp:extent cx="2247900" cy="8174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CO Logo Color  - Best Qual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1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B9C"/>
    <w:multiLevelType w:val="hybridMultilevel"/>
    <w:tmpl w:val="A47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3E"/>
    <w:rsid w:val="0062440A"/>
    <w:rsid w:val="0077083A"/>
    <w:rsid w:val="00B83B08"/>
    <w:rsid w:val="00C74629"/>
    <w:rsid w:val="00E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3E"/>
  </w:style>
  <w:style w:type="paragraph" w:styleId="Footer">
    <w:name w:val="footer"/>
    <w:basedOn w:val="Normal"/>
    <w:link w:val="FooterChar"/>
    <w:uiPriority w:val="99"/>
    <w:unhideWhenUsed/>
    <w:rsid w:val="00E4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3E"/>
  </w:style>
  <w:style w:type="paragraph" w:styleId="BalloonText">
    <w:name w:val="Balloon Text"/>
    <w:basedOn w:val="Normal"/>
    <w:link w:val="BalloonTextChar"/>
    <w:uiPriority w:val="99"/>
    <w:semiHidden/>
    <w:unhideWhenUsed/>
    <w:rsid w:val="00E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3E"/>
  </w:style>
  <w:style w:type="paragraph" w:styleId="Footer">
    <w:name w:val="footer"/>
    <w:basedOn w:val="Normal"/>
    <w:link w:val="FooterChar"/>
    <w:uiPriority w:val="99"/>
    <w:unhideWhenUsed/>
    <w:rsid w:val="00E4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3E"/>
  </w:style>
  <w:style w:type="paragraph" w:styleId="BalloonText">
    <w:name w:val="Balloon Text"/>
    <w:basedOn w:val="Normal"/>
    <w:link w:val="BalloonTextChar"/>
    <w:uiPriority w:val="99"/>
    <w:semiHidden/>
    <w:unhideWhenUsed/>
    <w:rsid w:val="00E4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Scram</dc:creator>
  <cp:lastModifiedBy>Kelsey Scram</cp:lastModifiedBy>
  <cp:revision>3</cp:revision>
  <cp:lastPrinted>2013-12-11T16:38:00Z</cp:lastPrinted>
  <dcterms:created xsi:type="dcterms:W3CDTF">2013-12-11T15:55:00Z</dcterms:created>
  <dcterms:modified xsi:type="dcterms:W3CDTF">2013-12-17T20:25:00Z</dcterms:modified>
</cp:coreProperties>
</file>